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791EE" w14:textId="2388BE8A" w:rsidR="00653BE4" w:rsidRDefault="00653BE4" w:rsidP="006E15E8">
      <w:pPr>
        <w:ind w:left="709"/>
        <w:rPr>
          <w:sz w:val="18"/>
          <w:szCs w:val="18"/>
        </w:rPr>
      </w:pPr>
    </w:p>
    <w:p w14:paraId="50028355" w14:textId="410B0CAC" w:rsidR="00653BE4" w:rsidRDefault="00653BE4" w:rsidP="006E15E8">
      <w:pPr>
        <w:ind w:left="709"/>
        <w:rPr>
          <w:sz w:val="18"/>
          <w:szCs w:val="18"/>
        </w:rPr>
      </w:pPr>
    </w:p>
    <w:p w14:paraId="5FF1EF95" w14:textId="6EC3BEC0" w:rsidR="00653BE4" w:rsidRDefault="00653BE4" w:rsidP="006E15E8">
      <w:pPr>
        <w:ind w:left="709"/>
        <w:rPr>
          <w:sz w:val="18"/>
          <w:szCs w:val="18"/>
        </w:rPr>
      </w:pPr>
    </w:p>
    <w:p w14:paraId="6679AEE1" w14:textId="769DB294" w:rsidR="00653BE4" w:rsidRDefault="00653BE4" w:rsidP="006E15E8">
      <w:pPr>
        <w:ind w:left="709"/>
        <w:rPr>
          <w:sz w:val="18"/>
          <w:szCs w:val="18"/>
        </w:rPr>
      </w:pPr>
    </w:p>
    <w:p w14:paraId="47D661B4" w14:textId="3DB451FA" w:rsidR="006E15E8" w:rsidRPr="00873BAB" w:rsidRDefault="006E15E8" w:rsidP="006E15E8">
      <w:pPr>
        <w:ind w:left="709"/>
        <w:jc w:val="both"/>
        <w:rPr>
          <w:rFonts w:ascii="Arial Narrow" w:hAnsi="Arial Narrow"/>
        </w:rPr>
      </w:pPr>
      <w:bookmarkStart w:id="0" w:name="_Hlk67393366"/>
      <w:r w:rsidRPr="00873BAB">
        <w:rPr>
          <w:rFonts w:ascii="Arial Narrow" w:hAnsi="Arial Narrow"/>
        </w:rPr>
        <w:t>Załącznik nr ….</w:t>
      </w:r>
      <w:r w:rsidR="00AB12D6">
        <w:rPr>
          <w:rFonts w:ascii="Arial Narrow" w:hAnsi="Arial Narrow"/>
        </w:rPr>
        <w:t xml:space="preserve"> </w:t>
      </w:r>
      <w:r w:rsidRPr="00873BAB">
        <w:rPr>
          <w:rFonts w:ascii="Arial Narrow" w:hAnsi="Arial Narrow"/>
        </w:rPr>
        <w:t xml:space="preserve">do </w:t>
      </w:r>
      <w:r w:rsidR="00873BAB">
        <w:rPr>
          <w:rFonts w:ascii="Arial Narrow" w:hAnsi="Arial Narrow"/>
        </w:rPr>
        <w:t>Formularza ofertowego</w:t>
      </w:r>
    </w:p>
    <w:p w14:paraId="066F03CC" w14:textId="77777777" w:rsidR="006E15E8" w:rsidRPr="00873BAB" w:rsidRDefault="006E15E8" w:rsidP="006E15E8">
      <w:pPr>
        <w:ind w:left="709"/>
        <w:jc w:val="both"/>
        <w:rPr>
          <w:rFonts w:ascii="Arial Narrow" w:hAnsi="Arial Narrow"/>
        </w:rPr>
      </w:pPr>
    </w:p>
    <w:p w14:paraId="6BF14E92" w14:textId="334DF8AB" w:rsidR="006E15E8" w:rsidRPr="00873BAB" w:rsidRDefault="006E15E8" w:rsidP="006E15E8">
      <w:pPr>
        <w:ind w:left="709"/>
        <w:jc w:val="center"/>
        <w:rPr>
          <w:rFonts w:ascii="Arial Narrow" w:hAnsi="Arial Narrow"/>
          <w:b/>
          <w:bCs/>
        </w:rPr>
      </w:pPr>
      <w:r w:rsidRPr="00873BAB">
        <w:rPr>
          <w:rFonts w:ascii="Arial Narrow" w:hAnsi="Arial Narrow"/>
          <w:b/>
          <w:bCs/>
        </w:rPr>
        <w:t>OBOW</w:t>
      </w:r>
      <w:r w:rsidR="00873BAB">
        <w:rPr>
          <w:rFonts w:ascii="Arial Narrow" w:hAnsi="Arial Narrow"/>
          <w:b/>
          <w:bCs/>
        </w:rPr>
        <w:t>IĄZEK INFORMACYJNY ART. 13 RODO</w:t>
      </w:r>
      <w:r w:rsidRPr="00873BAB">
        <w:rPr>
          <w:rFonts w:ascii="Arial Narrow" w:hAnsi="Arial Narrow"/>
          <w:b/>
          <w:bCs/>
        </w:rPr>
        <w:t xml:space="preserve"> - Wykonawca</w:t>
      </w:r>
    </w:p>
    <w:p w14:paraId="3F8B47E0" w14:textId="5D5139CF" w:rsidR="009B2E11" w:rsidRPr="00873BAB" w:rsidRDefault="009B2E11" w:rsidP="006E15E8">
      <w:pPr>
        <w:ind w:left="709"/>
        <w:jc w:val="center"/>
        <w:rPr>
          <w:rFonts w:ascii="Arial Narrow" w:hAnsi="Arial Narrow"/>
          <w:b/>
          <w:bCs/>
        </w:rPr>
      </w:pPr>
    </w:p>
    <w:p w14:paraId="1023A773" w14:textId="12D8F3C5" w:rsidR="009B2E11" w:rsidRPr="00873BAB" w:rsidRDefault="009B2E11" w:rsidP="006E15E8">
      <w:pPr>
        <w:ind w:left="709"/>
        <w:jc w:val="center"/>
        <w:rPr>
          <w:rFonts w:ascii="Arial Narrow" w:hAnsi="Arial Narrow"/>
          <w:b/>
          <w:bCs/>
        </w:rPr>
      </w:pPr>
    </w:p>
    <w:p w14:paraId="0206AEED" w14:textId="49B9A861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/>
          <w:iCs/>
          <w:sz w:val="22"/>
          <w:szCs w:val="22"/>
          <w:lang w:eastAsia="en-US"/>
        </w:rPr>
      </w:pPr>
      <w:r w:rsidRPr="00873BAB">
        <w:rPr>
          <w:rFonts w:ascii="Arial Narrow" w:hAnsi="Arial Narrow" w:cs="Tahoma"/>
          <w:bCs/>
          <w:sz w:val="22"/>
          <w:szCs w:val="22"/>
        </w:rPr>
        <w:t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</w:t>
      </w:r>
      <w:r w:rsidR="00873BAB" w:rsidRPr="00873BAB">
        <w:rPr>
          <w:rFonts w:ascii="Arial Narrow" w:hAnsi="Arial Narrow" w:cs="Tahoma"/>
          <w:bCs/>
          <w:sz w:val="22"/>
          <w:szCs w:val="22"/>
        </w:rPr>
        <w:t>ch jest Nadleśnictwo Płock</w:t>
      </w:r>
      <w:r w:rsidRPr="00873BAB">
        <w:rPr>
          <w:rFonts w:ascii="Arial Narrow" w:hAnsi="Arial Narrow" w:cs="Tahoma"/>
          <w:bCs/>
          <w:sz w:val="22"/>
          <w:szCs w:val="22"/>
        </w:rPr>
        <w:t>;</w:t>
      </w:r>
      <w:r w:rsidRPr="00873BAB">
        <w:rPr>
          <w:rFonts w:ascii="Arial Narrow" w:hAnsi="Arial Narrow"/>
          <w:sz w:val="20"/>
          <w:szCs w:val="20"/>
        </w:rPr>
        <w:t xml:space="preserve"> </w:t>
      </w:r>
      <w:r w:rsidR="00873BAB" w:rsidRPr="00873BAB">
        <w:rPr>
          <w:rFonts w:ascii="Arial Narrow" w:hAnsi="Arial Narrow" w:cs="Tahoma"/>
          <w:bCs/>
          <w:sz w:val="22"/>
          <w:szCs w:val="22"/>
        </w:rPr>
        <w:t xml:space="preserve">e-mail: </w:t>
      </w:r>
      <w:hyperlink r:id="rId7" w:history="1">
        <w:r w:rsidR="00873BAB" w:rsidRPr="00873BAB">
          <w:rPr>
            <w:rStyle w:val="Hipercze"/>
            <w:rFonts w:ascii="Arial Narrow" w:hAnsi="Arial Narrow" w:cs="Tahoma"/>
            <w:bCs/>
            <w:sz w:val="22"/>
            <w:szCs w:val="22"/>
          </w:rPr>
          <w:t>plock@lodz.lasy.gov.pl</w:t>
        </w:r>
      </w:hyperlink>
      <w:r w:rsidRPr="00873BAB">
        <w:rPr>
          <w:rFonts w:ascii="Arial Narrow" w:hAnsi="Arial Narrow" w:cs="Tahoma"/>
          <w:bCs/>
          <w:sz w:val="22"/>
          <w:szCs w:val="22"/>
        </w:rPr>
        <w:t xml:space="preserve">. </w:t>
      </w:r>
      <w:bookmarkStart w:id="1" w:name="_Hlk47482827"/>
      <w:r w:rsidRPr="00873BAB">
        <w:rPr>
          <w:rFonts w:ascii="Arial Narrow" w:hAnsi="Arial Narrow" w:cs="Tahoma"/>
          <w:bCs/>
          <w:sz w:val="22"/>
          <w:szCs w:val="22"/>
        </w:rPr>
        <w:t xml:space="preserve">Administrator wyznaczył Inspektora Ochrony Danych Osobowych p. </w:t>
      </w:r>
      <w:r w:rsidR="00AB12D6">
        <w:rPr>
          <w:rFonts w:ascii="Arial Narrow" w:hAnsi="Arial Narrow" w:cs="Tahoma"/>
          <w:b/>
          <w:bCs/>
          <w:sz w:val="22"/>
          <w:szCs w:val="22"/>
        </w:rPr>
        <w:t xml:space="preserve">Przemysław Zegarek </w:t>
      </w:r>
      <w:r w:rsidRPr="00873BAB">
        <w:rPr>
          <w:rFonts w:ascii="Arial Narrow" w:hAnsi="Arial Narrow" w:cs="Tahoma"/>
          <w:bCs/>
          <w:sz w:val="22"/>
          <w:szCs w:val="22"/>
        </w:rPr>
        <w:t xml:space="preserve">z którym w sprawach dotyczących przetwarzania danych osobowych można skontaktować się za pośrednictwem poczty elektronicznej pod adresem </w:t>
      </w:r>
      <w:bookmarkEnd w:id="1"/>
      <w:r w:rsidR="00AB12D6">
        <w:rPr>
          <w:rStyle w:val="Pogrubienie"/>
          <w:rFonts w:ascii="Arial Narrow" w:hAnsi="Arial Narrow" w:cs="Tahoma"/>
          <w:sz w:val="18"/>
          <w:szCs w:val="18"/>
        </w:rPr>
        <w:fldChar w:fldCharType="begin"/>
      </w:r>
      <w:r w:rsidR="00AB12D6">
        <w:rPr>
          <w:rStyle w:val="Pogrubienie"/>
          <w:rFonts w:ascii="Arial Narrow" w:hAnsi="Arial Narrow" w:cs="Tahoma"/>
          <w:sz w:val="18"/>
          <w:szCs w:val="18"/>
        </w:rPr>
        <w:instrText>HYPERLINK "mailto:</w:instrText>
      </w:r>
      <w:r w:rsidR="00AB12D6" w:rsidRPr="00AB12D6">
        <w:rPr>
          <w:rStyle w:val="Pogrubienie"/>
          <w:rFonts w:ascii="Arial Narrow" w:hAnsi="Arial Narrow" w:cs="Tahoma"/>
          <w:sz w:val="18"/>
          <w:szCs w:val="18"/>
        </w:rPr>
        <w:instrText>przemyslaw.zegarek@lex-artist.pl</w:instrText>
      </w:r>
      <w:r w:rsidR="00AB12D6">
        <w:rPr>
          <w:rStyle w:val="Pogrubienie"/>
          <w:rFonts w:ascii="Arial Narrow" w:hAnsi="Arial Narrow" w:cs="Tahoma"/>
          <w:sz w:val="18"/>
          <w:szCs w:val="18"/>
        </w:rPr>
        <w:instrText>"</w:instrText>
      </w:r>
      <w:r w:rsidR="00AB12D6">
        <w:rPr>
          <w:rStyle w:val="Pogrubienie"/>
          <w:rFonts w:ascii="Arial Narrow" w:hAnsi="Arial Narrow" w:cs="Tahoma"/>
          <w:sz w:val="18"/>
          <w:szCs w:val="18"/>
        </w:rPr>
      </w:r>
      <w:r w:rsidR="00AB12D6">
        <w:rPr>
          <w:rStyle w:val="Pogrubienie"/>
          <w:rFonts w:ascii="Arial Narrow" w:hAnsi="Arial Narrow" w:cs="Tahoma"/>
          <w:sz w:val="18"/>
          <w:szCs w:val="18"/>
        </w:rPr>
        <w:fldChar w:fldCharType="separate"/>
      </w:r>
      <w:r w:rsidR="00AB12D6" w:rsidRPr="00E92968">
        <w:rPr>
          <w:rStyle w:val="Hipercze"/>
          <w:rFonts w:ascii="Arial Narrow" w:hAnsi="Arial Narrow" w:cs="Tahoma"/>
          <w:sz w:val="18"/>
          <w:szCs w:val="18"/>
        </w:rPr>
        <w:t>przemyslaw.zegarek@lex-artist.pl</w:t>
      </w:r>
      <w:r w:rsidR="00AB12D6">
        <w:rPr>
          <w:rStyle w:val="Pogrubienie"/>
          <w:rFonts w:ascii="Arial Narrow" w:hAnsi="Arial Narrow" w:cs="Tahoma"/>
          <w:sz w:val="18"/>
          <w:szCs w:val="18"/>
        </w:rPr>
        <w:fldChar w:fldCharType="end"/>
      </w:r>
    </w:p>
    <w:p w14:paraId="3B7B83D6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/>
          <w:iCs/>
          <w:sz w:val="22"/>
          <w:szCs w:val="22"/>
        </w:rPr>
      </w:pPr>
      <w:r w:rsidRPr="00873BAB">
        <w:rPr>
          <w:rFonts w:ascii="Arial Narrow" w:hAnsi="Arial Narrow"/>
          <w:iCs/>
          <w:sz w:val="22"/>
          <w:szCs w:val="22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D6FC7DA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5" w:hanging="705"/>
        <w:jc w:val="both"/>
        <w:rPr>
          <w:rFonts w:ascii="Arial Narrow" w:hAnsi="Arial Narrow"/>
          <w:iCs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ab/>
      </w:r>
      <w:r w:rsidRPr="00873BAB">
        <w:rPr>
          <w:rFonts w:ascii="Arial Narrow" w:hAnsi="Arial Narrow"/>
          <w:iCs/>
          <w:sz w:val="22"/>
          <w:szCs w:val="22"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766E9F02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/>
          <w:iCs/>
          <w:sz w:val="22"/>
          <w:szCs w:val="22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13F40182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1670FC29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Odbiorcami danych osobowych będą osoby lub podmioty, którym dokumentacja postępowania zostanie udostępniona w oparciu o przepisy PZP.</w:t>
      </w:r>
    </w:p>
    <w:p w14:paraId="6C6E4AE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5F9F8B21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Niezależnie od postanowień pkt 21.7. powyżej, w przypadku zawarcia umowy w sprawie zamówienia publicznego, dane osobowe będą przetwarzane do upływu okresu przedawnienia roszczeń wynikających z umowy w sprawie zamówienia publicznego. </w:t>
      </w:r>
    </w:p>
    <w:p w14:paraId="5A42B97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pozyskane w związku z prowadzeniem niniejszego postępowania o udzielenie zamówienia mogą zostać przekazane podmiotom świadczącym usługi doradcze, w tym usługi prawne, i konsultingowe.</w:t>
      </w:r>
    </w:p>
    <w:p w14:paraId="0437891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Stosownie do art. 22 RODO, decyzje dotyczące danych osobowych nie będą podejmowane w sposób zautomatyzowany.</w:t>
      </w:r>
    </w:p>
    <w:p w14:paraId="15B2BDC0" w14:textId="59EA1514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Osoba, której dotyczą pozyskane w związku z prowadzeniem niniejszego postępowania dane osobowe, ma prawo:</w:t>
      </w:r>
    </w:p>
    <w:p w14:paraId="05262839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dostępu do swoich danych osobowych – zgodnie z art. 15 RODO,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 xml:space="preserve">przy czym w sytuacji, gdy wykonanie obowiązków, o których mowa w art. 15 ust. 1 -3 RODO wymagałoby niewspółmiernie dużego wysiłku Zamawiający może żądać wskazania dodatkowych informacji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lastRenderedPageBreak/>
        <w:t>mających na celu sprecyzowanie żądania, w szczególności podania nazwy lub daty bieżącego bądź zakończonego postępowania o udzielenie zamówienia publicznego;</w:t>
      </w:r>
    </w:p>
    <w:p w14:paraId="23E1D266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do sprostowana swoich danych osobowych – zgodnie z art. 16 RODO,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295155AB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do żądania od Zamawiającego – jako administratora, ograniczenia przetwarzania danych osobowych z zastrzeżeniem przypadków, o których mowa w art. 18 ust. 2 RODO,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305046F5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wniesienia </w:t>
      </w:r>
      <w:r w:rsidRPr="00873BAB">
        <w:rPr>
          <w:rFonts w:ascii="Arial Narrow" w:hAnsi="Arial Narrow" w:cs="Tahoma"/>
          <w:bCs/>
          <w:sz w:val="22"/>
          <w:szCs w:val="22"/>
        </w:rPr>
        <w:t>skargi do Prezesa Urzędu Ochrony Danych Osobowych w przypadku uznania, iż przetwarzanie jej danych osobowych narusza przepisy o ochronie danych osobowych, w tym przepisy RODO.</w:t>
      </w:r>
    </w:p>
    <w:p w14:paraId="04A9F811" w14:textId="77777777" w:rsidR="009B2E11" w:rsidRPr="00873BAB" w:rsidRDefault="009B2E11" w:rsidP="00BF3716">
      <w:pPr>
        <w:pStyle w:val="Akapitzlist"/>
        <w:numPr>
          <w:ilvl w:val="0"/>
          <w:numId w:val="4"/>
        </w:numPr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402D2537" w14:textId="5F075B4C" w:rsidR="009B2E11" w:rsidRPr="00873BAB" w:rsidRDefault="009B2E11" w:rsidP="00BF3716">
      <w:pPr>
        <w:pStyle w:val="Akapitzlist"/>
        <w:numPr>
          <w:ilvl w:val="0"/>
          <w:numId w:val="4"/>
        </w:numPr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Osobie, której dane osobowe zostały pozyskane przez Zamawiającego w związku z prowadzeniem niniejszego postępowania o udzielenie zamówienia publicznego nie przysługuje:</w:t>
      </w:r>
    </w:p>
    <w:p w14:paraId="1EF98C45" w14:textId="77777777" w:rsidR="009B2E11" w:rsidRPr="00873BAB" w:rsidRDefault="009B2E11" w:rsidP="00BF3716">
      <w:pPr>
        <w:numPr>
          <w:ilvl w:val="0"/>
          <w:numId w:val="3"/>
        </w:numPr>
        <w:tabs>
          <w:tab w:val="left" w:pos="1418"/>
        </w:tabs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 xml:space="preserve">prawo do usunięcia danych osobowych, o czym przesadza art. 17 ust. 3 lit. b, d lub e RODO, </w:t>
      </w:r>
    </w:p>
    <w:p w14:paraId="26FCA386" w14:textId="451A0AFE" w:rsidR="009B2E11" w:rsidRPr="00873BAB" w:rsidRDefault="009B2E11" w:rsidP="00BF3716">
      <w:pPr>
        <w:pStyle w:val="Akapitzlist"/>
        <w:numPr>
          <w:ilvl w:val="0"/>
          <w:numId w:val="3"/>
        </w:numPr>
        <w:tabs>
          <w:tab w:val="left" w:pos="1418"/>
        </w:tabs>
        <w:spacing w:before="120"/>
        <w:ind w:left="1134" w:hanging="425"/>
        <w:jc w:val="both"/>
        <w:rPr>
          <w:rFonts w:ascii="Arial Narrow" w:hAnsi="Arial Narrow" w:cs="Tahoma"/>
          <w:bCs/>
          <w:sz w:val="20"/>
          <w:szCs w:val="20"/>
        </w:rPr>
      </w:pPr>
      <w:r w:rsidRPr="00873BAB">
        <w:rPr>
          <w:rFonts w:ascii="Arial Narrow" w:hAnsi="Arial Narrow" w:cs="Tahoma"/>
          <w:bCs/>
          <w:sz w:val="22"/>
          <w:szCs w:val="22"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  <w:r w:rsidRPr="00873BAB">
        <w:rPr>
          <w:rFonts w:ascii="Arial Narrow" w:hAnsi="Arial Narrow" w:cs="Tahoma"/>
          <w:bCs/>
          <w:sz w:val="20"/>
          <w:szCs w:val="20"/>
        </w:rPr>
        <w:t xml:space="preserve"> </w:t>
      </w:r>
    </w:p>
    <w:p w14:paraId="61190ABA" w14:textId="32530F42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1418"/>
        </w:tabs>
        <w:spacing w:before="120"/>
        <w:ind w:hanging="720"/>
        <w:jc w:val="both"/>
        <w:rPr>
          <w:rFonts w:ascii="Arial Narrow" w:hAnsi="Arial Narrow" w:cs="Arial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8BD6108" w14:textId="77777777" w:rsidR="009B2E11" w:rsidRPr="009B2E11" w:rsidRDefault="009B2E11" w:rsidP="009B2E11">
      <w:pPr>
        <w:suppressAutoHyphens/>
        <w:spacing w:before="120"/>
        <w:jc w:val="both"/>
        <w:rPr>
          <w:rFonts w:ascii="Cambria" w:hAnsi="Cambria" w:cs="Arial"/>
          <w:sz w:val="22"/>
          <w:szCs w:val="22"/>
          <w:u w:val="single"/>
          <w:lang w:eastAsia="ar-SA"/>
        </w:rPr>
      </w:pPr>
    </w:p>
    <w:p w14:paraId="280C8271" w14:textId="02F4F389" w:rsidR="009B2E11" w:rsidRDefault="009B2E11" w:rsidP="006E15E8">
      <w:pPr>
        <w:ind w:left="709"/>
        <w:jc w:val="center"/>
        <w:rPr>
          <w:b/>
          <w:bCs/>
        </w:rPr>
      </w:pPr>
    </w:p>
    <w:p w14:paraId="0A2F7104" w14:textId="590F5A4E" w:rsidR="009B2E11" w:rsidRDefault="009B2E11" w:rsidP="006E15E8">
      <w:pPr>
        <w:ind w:left="709"/>
        <w:jc w:val="center"/>
        <w:rPr>
          <w:b/>
          <w:bCs/>
        </w:rPr>
      </w:pPr>
    </w:p>
    <w:bookmarkEnd w:id="0"/>
    <w:p w14:paraId="3D08477B" w14:textId="77777777" w:rsidR="009B2E11" w:rsidRDefault="009B2E11" w:rsidP="006E15E8">
      <w:pPr>
        <w:ind w:left="709"/>
        <w:jc w:val="center"/>
        <w:rPr>
          <w:b/>
          <w:bCs/>
        </w:rPr>
      </w:pPr>
    </w:p>
    <w:sectPr w:rsidR="009B2E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7BF1D" w14:textId="77777777" w:rsidR="00A26264" w:rsidRDefault="00A26264" w:rsidP="006E15E8">
      <w:r>
        <w:separator/>
      </w:r>
    </w:p>
  </w:endnote>
  <w:endnote w:type="continuationSeparator" w:id="0">
    <w:p w14:paraId="1D1672A2" w14:textId="77777777" w:rsidR="00A26264" w:rsidRDefault="00A26264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958778"/>
      <w:docPartObj>
        <w:docPartGallery w:val="Page Numbers (Bottom of Page)"/>
        <w:docPartUnique/>
      </w:docPartObj>
    </w:sdtPr>
    <w:sdtContent>
      <w:p w14:paraId="4209A1A9" w14:textId="396D162F" w:rsidR="00873BAB" w:rsidRDefault="00873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230">
          <w:rPr>
            <w:noProof/>
          </w:rPr>
          <w:t>1</w:t>
        </w:r>
        <w:r>
          <w:fldChar w:fldCharType="end"/>
        </w:r>
      </w:p>
    </w:sdtContent>
  </w:sdt>
  <w:p w14:paraId="7EBB6096" w14:textId="77777777" w:rsidR="00873BAB" w:rsidRDefault="00873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E80F1" w14:textId="77777777" w:rsidR="00A26264" w:rsidRDefault="00A26264" w:rsidP="006E15E8">
      <w:r>
        <w:separator/>
      </w:r>
    </w:p>
  </w:footnote>
  <w:footnote w:type="continuationSeparator" w:id="0">
    <w:p w14:paraId="2D2AD420" w14:textId="77777777" w:rsidR="00A26264" w:rsidRDefault="00A26264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C620D" w14:textId="747C2AAA" w:rsidR="00873BAB" w:rsidRDefault="003F3230">
    <w:pPr>
      <w:pStyle w:val="Nagwek"/>
    </w:pPr>
    <w:r>
      <w:t>SA.270.1.</w:t>
    </w:r>
    <w:r w:rsidR="004D6414">
      <w:t>4</w:t>
    </w:r>
    <w:r w:rsidR="00873BAB">
      <w:t>.202</w:t>
    </w:r>
    <w:r w:rsidR="004D6414">
      <w:t>5</w:t>
    </w:r>
    <w:r w:rsidR="00873BAB">
      <w:tab/>
    </w:r>
    <w:r w:rsidR="00873BAB">
      <w:tab/>
      <w:t>Załącznik nr 13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F5459"/>
    <w:multiLevelType w:val="hybridMultilevel"/>
    <w:tmpl w:val="53463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 w16cid:durableId="2037349036">
    <w:abstractNumId w:val="3"/>
  </w:num>
  <w:num w:numId="2" w16cid:durableId="362831859">
    <w:abstractNumId w:val="6"/>
  </w:num>
  <w:num w:numId="3" w16cid:durableId="746416210">
    <w:abstractNumId w:val="4"/>
  </w:num>
  <w:num w:numId="4" w16cid:durableId="9391414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16120D"/>
    <w:rsid w:val="001B033A"/>
    <w:rsid w:val="001C50CC"/>
    <w:rsid w:val="00213405"/>
    <w:rsid w:val="002A7932"/>
    <w:rsid w:val="002B4314"/>
    <w:rsid w:val="003E3602"/>
    <w:rsid w:val="003F3230"/>
    <w:rsid w:val="004D6414"/>
    <w:rsid w:val="006378FB"/>
    <w:rsid w:val="00653BE4"/>
    <w:rsid w:val="006C404D"/>
    <w:rsid w:val="006E15E8"/>
    <w:rsid w:val="00703018"/>
    <w:rsid w:val="00873BAB"/>
    <w:rsid w:val="009A06DD"/>
    <w:rsid w:val="009B2E11"/>
    <w:rsid w:val="00A26264"/>
    <w:rsid w:val="00A44CEB"/>
    <w:rsid w:val="00AB12D6"/>
    <w:rsid w:val="00AC2358"/>
    <w:rsid w:val="00B04F20"/>
    <w:rsid w:val="00BF3716"/>
    <w:rsid w:val="00C00211"/>
    <w:rsid w:val="00C17239"/>
    <w:rsid w:val="00D40803"/>
    <w:rsid w:val="00D74C87"/>
    <w:rsid w:val="00DA238E"/>
    <w:rsid w:val="00ED290A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4B80C8C3-EAE8-4A1B-B4A7-E80DF0E8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  <w:style w:type="character" w:styleId="Pogrubienie">
    <w:name w:val="Strong"/>
    <w:basedOn w:val="Domylnaczcionkaakapitu"/>
    <w:uiPriority w:val="22"/>
    <w:qFormat/>
    <w:rsid w:val="00873BA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ock@lodz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2025-02-19T12:55:00Z</dcterms:created>
  <dcterms:modified xsi:type="dcterms:W3CDTF">2025-02-19T12:55:00Z</dcterms:modified>
</cp:coreProperties>
</file>